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228065" w14:textId="2288D58E" w:rsidR="00947A0E" w:rsidRPr="009038AE" w:rsidRDefault="00947A0E" w:rsidP="00947A0E">
      <w:pPr>
        <w:widowControl/>
        <w:tabs>
          <w:tab w:val="center" w:pos="4680"/>
        </w:tabs>
        <w:jc w:val="center"/>
        <w:rPr>
          <w:rFonts w:ascii="Times New Roman" w:hAnsi="Times New Roman"/>
          <w:b/>
          <w:bCs/>
          <w:u w:val="single"/>
        </w:rPr>
      </w:pPr>
      <w:r w:rsidRPr="009038AE">
        <w:rPr>
          <w:rFonts w:ascii="Times New Roman" w:hAnsi="Times New Roman"/>
          <w:b/>
          <w:bCs/>
        </w:rPr>
        <w:t xml:space="preserve">RESOLUTION NO. </w:t>
      </w:r>
      <w:r w:rsidRPr="009038AE">
        <w:rPr>
          <w:rFonts w:ascii="Times New Roman" w:hAnsi="Times New Roman"/>
          <w:b/>
          <w:bCs/>
          <w:u w:val="single"/>
        </w:rPr>
        <w:t>03-</w:t>
      </w:r>
      <w:r w:rsidR="00817EF8">
        <w:rPr>
          <w:rFonts w:ascii="Times New Roman" w:hAnsi="Times New Roman"/>
          <w:b/>
          <w:bCs/>
          <w:u w:val="single"/>
        </w:rPr>
        <w:t>15</w:t>
      </w:r>
      <w:r w:rsidRPr="009038AE">
        <w:rPr>
          <w:rFonts w:ascii="Times New Roman" w:hAnsi="Times New Roman"/>
          <w:b/>
          <w:bCs/>
          <w:u w:val="single"/>
        </w:rPr>
        <w:t>-202</w:t>
      </w:r>
      <w:r w:rsidR="00817EF8">
        <w:rPr>
          <w:rFonts w:ascii="Times New Roman" w:hAnsi="Times New Roman"/>
          <w:b/>
          <w:bCs/>
          <w:u w:val="single"/>
        </w:rPr>
        <w:t>3</w:t>
      </w:r>
      <w:r w:rsidR="00204A75">
        <w:rPr>
          <w:rFonts w:ascii="Times New Roman" w:hAnsi="Times New Roman"/>
          <w:b/>
          <w:bCs/>
          <w:u w:val="single"/>
        </w:rPr>
        <w:t>-__</w:t>
      </w:r>
    </w:p>
    <w:p w14:paraId="44A4618E" w14:textId="77777777" w:rsidR="00947A0E" w:rsidRPr="009038AE" w:rsidRDefault="00947A0E" w:rsidP="00947A0E">
      <w:pPr>
        <w:widowControl/>
        <w:tabs>
          <w:tab w:val="center" w:pos="4680"/>
        </w:tabs>
        <w:rPr>
          <w:rFonts w:ascii="Times New Roman" w:hAnsi="Times New Roman"/>
          <w:b/>
          <w:bCs/>
        </w:rPr>
      </w:pPr>
    </w:p>
    <w:p w14:paraId="713F6DA2" w14:textId="77777777" w:rsidR="00947A0E" w:rsidRPr="009038AE" w:rsidRDefault="00947A0E" w:rsidP="00947A0E">
      <w:pPr>
        <w:widowControl/>
        <w:tabs>
          <w:tab w:val="center" w:pos="4680"/>
        </w:tabs>
        <w:rPr>
          <w:rFonts w:ascii="Times New Roman" w:hAnsi="Times New Roman"/>
          <w:b/>
          <w:bCs/>
        </w:rPr>
      </w:pPr>
      <w:r w:rsidRPr="009038AE">
        <w:rPr>
          <w:rFonts w:ascii="Times New Roman" w:hAnsi="Times New Roman"/>
          <w:b/>
          <w:bCs/>
        </w:rPr>
        <w:t xml:space="preserve">A RESOLUTION APPROVING THE </w:t>
      </w:r>
      <w:r>
        <w:rPr>
          <w:rFonts w:ascii="Times New Roman" w:hAnsi="Times New Roman"/>
          <w:b/>
          <w:bCs/>
        </w:rPr>
        <w:t>A</w:t>
      </w:r>
      <w:r w:rsidR="00817EF8">
        <w:rPr>
          <w:rFonts w:ascii="Times New Roman" w:hAnsi="Times New Roman"/>
          <w:b/>
          <w:bCs/>
        </w:rPr>
        <w:t xml:space="preserve">DDENDUM TO THE NON-EXCLUSIVE FACILITIES LICENSE </w:t>
      </w:r>
      <w:r w:rsidRPr="009038AE">
        <w:rPr>
          <w:rFonts w:ascii="Times New Roman" w:hAnsi="Times New Roman"/>
          <w:b/>
          <w:bCs/>
        </w:rPr>
        <w:t xml:space="preserve">AGREEMENT BETWEEN PAYSON CITY AND </w:t>
      </w:r>
      <w:r w:rsidR="00D40A7E">
        <w:rPr>
          <w:rFonts w:ascii="Times New Roman" w:hAnsi="Times New Roman"/>
          <w:b/>
          <w:bCs/>
        </w:rPr>
        <w:t>UTAH BROADBAND</w:t>
      </w:r>
      <w:r w:rsidR="00817EF8">
        <w:rPr>
          <w:rFonts w:ascii="Times New Roman" w:hAnsi="Times New Roman"/>
          <w:b/>
          <w:bCs/>
        </w:rPr>
        <w:t>, LLC</w:t>
      </w:r>
    </w:p>
    <w:p w14:paraId="295DD305" w14:textId="77777777" w:rsidR="00947A0E" w:rsidRPr="009038AE" w:rsidRDefault="00947A0E" w:rsidP="00947A0E">
      <w:pPr>
        <w:widowControl/>
        <w:rPr>
          <w:rFonts w:ascii="Times New Roman" w:hAnsi="Times New Roman"/>
          <w:b/>
          <w:bCs/>
        </w:rPr>
      </w:pPr>
    </w:p>
    <w:p w14:paraId="0F752157" w14:textId="77777777" w:rsidR="00947A0E" w:rsidRPr="009038AE" w:rsidRDefault="00947A0E" w:rsidP="00947A0E">
      <w:pPr>
        <w:widowControl/>
        <w:rPr>
          <w:rFonts w:ascii="Times New Roman" w:hAnsi="Times New Roman"/>
          <w:bCs/>
        </w:rPr>
      </w:pPr>
      <w:r w:rsidRPr="009038AE">
        <w:rPr>
          <w:rFonts w:ascii="Times New Roman" w:hAnsi="Times New Roman"/>
          <w:b/>
          <w:bCs/>
        </w:rPr>
        <w:t>WHEREAS,</w:t>
      </w:r>
      <w:r w:rsidRPr="009038AE">
        <w:rPr>
          <w:rFonts w:ascii="Times New Roman" w:hAnsi="Times New Roman"/>
          <w:bCs/>
        </w:rPr>
        <w:t xml:space="preserve"> the Payson City Council </w:t>
      </w:r>
      <w:r w:rsidR="00817EF8">
        <w:rPr>
          <w:rFonts w:ascii="Times New Roman" w:hAnsi="Times New Roman"/>
          <w:bCs/>
        </w:rPr>
        <w:t>entered into the Non-Exclusive Facilities License Agreement to allow Utah Broadband, LLC to place a small tower on the Patterson Water Tank in 2014</w:t>
      </w:r>
      <w:r w:rsidRPr="009038AE">
        <w:rPr>
          <w:rFonts w:ascii="Times New Roman" w:hAnsi="Times New Roman"/>
          <w:bCs/>
        </w:rPr>
        <w:t xml:space="preserve">; and  </w:t>
      </w:r>
    </w:p>
    <w:p w14:paraId="1B8CB4C4" w14:textId="77777777" w:rsidR="00947A0E" w:rsidRPr="009038AE" w:rsidRDefault="00947A0E" w:rsidP="00947A0E">
      <w:pPr>
        <w:widowControl/>
        <w:rPr>
          <w:rFonts w:ascii="Times New Roman" w:hAnsi="Times New Roman"/>
          <w:bCs/>
        </w:rPr>
      </w:pPr>
    </w:p>
    <w:p w14:paraId="7FFF727B" w14:textId="77777777" w:rsidR="00947A0E" w:rsidRPr="009038AE" w:rsidRDefault="00947A0E" w:rsidP="00947A0E">
      <w:pPr>
        <w:widowControl/>
        <w:rPr>
          <w:rFonts w:ascii="Times New Roman" w:hAnsi="Times New Roman"/>
        </w:rPr>
      </w:pPr>
      <w:r w:rsidRPr="009038AE">
        <w:rPr>
          <w:rFonts w:ascii="Times New Roman" w:hAnsi="Times New Roman"/>
          <w:b/>
        </w:rPr>
        <w:t>WHEREAS,</w:t>
      </w:r>
      <w:r w:rsidRPr="009038AE">
        <w:rPr>
          <w:rFonts w:ascii="Times New Roman" w:hAnsi="Times New Roman"/>
        </w:rPr>
        <w:t xml:space="preserve"> </w:t>
      </w:r>
      <w:r w:rsidR="00817EF8">
        <w:rPr>
          <w:rFonts w:ascii="Times New Roman" w:hAnsi="Times New Roman"/>
        </w:rPr>
        <w:t>Payson City and Utah Broadband, LLC have negotiated a new pricing structure for the use of the Patterson Water Tank</w:t>
      </w:r>
      <w:r w:rsidRPr="009038AE">
        <w:rPr>
          <w:rFonts w:ascii="Times New Roman" w:hAnsi="Times New Roman"/>
        </w:rPr>
        <w:t xml:space="preserve">; and </w:t>
      </w:r>
    </w:p>
    <w:p w14:paraId="05D7CA21" w14:textId="77777777" w:rsidR="00947A0E" w:rsidRPr="009038AE" w:rsidRDefault="00947A0E" w:rsidP="00947A0E">
      <w:pPr>
        <w:widowControl/>
        <w:rPr>
          <w:rFonts w:ascii="Times New Roman" w:hAnsi="Times New Roman"/>
          <w:b/>
          <w:bCs/>
        </w:rPr>
      </w:pPr>
    </w:p>
    <w:p w14:paraId="427207C4" w14:textId="77777777" w:rsidR="00947A0E" w:rsidRDefault="00947A0E" w:rsidP="00947A0E">
      <w:pPr>
        <w:widowControl/>
        <w:rPr>
          <w:rFonts w:ascii="Times New Roman" w:hAnsi="Times New Roman"/>
          <w:bCs/>
        </w:rPr>
      </w:pPr>
      <w:r w:rsidRPr="009038AE">
        <w:rPr>
          <w:rFonts w:ascii="Times New Roman" w:hAnsi="Times New Roman"/>
          <w:b/>
          <w:bCs/>
        </w:rPr>
        <w:t xml:space="preserve">WHEREAS, </w:t>
      </w:r>
      <w:r w:rsidRPr="009038AE">
        <w:rPr>
          <w:rFonts w:ascii="Times New Roman" w:hAnsi="Times New Roman"/>
          <w:bCs/>
        </w:rPr>
        <w:t>th</w:t>
      </w:r>
      <w:r w:rsidR="00837294">
        <w:rPr>
          <w:rFonts w:ascii="Times New Roman" w:hAnsi="Times New Roman"/>
          <w:bCs/>
        </w:rPr>
        <w:t>is Addendum changes the monthly fee to $500 and at the beginning of each renewal period in the Agreement the monthly fee increases an additional $100</w:t>
      </w:r>
      <w:r>
        <w:rPr>
          <w:rFonts w:ascii="Times New Roman" w:hAnsi="Times New Roman"/>
          <w:bCs/>
        </w:rPr>
        <w:t xml:space="preserve">; and </w:t>
      </w:r>
    </w:p>
    <w:p w14:paraId="2BA0B163" w14:textId="77777777" w:rsidR="00947A0E" w:rsidRDefault="00947A0E" w:rsidP="00947A0E">
      <w:pPr>
        <w:widowControl/>
        <w:rPr>
          <w:rFonts w:ascii="Times New Roman" w:hAnsi="Times New Roman"/>
        </w:rPr>
      </w:pPr>
    </w:p>
    <w:p w14:paraId="4EC1EBDF" w14:textId="77777777" w:rsidR="00947A0E" w:rsidRPr="00E74686" w:rsidRDefault="00947A0E" w:rsidP="00947A0E">
      <w:pPr>
        <w:widowControl/>
        <w:rPr>
          <w:rFonts w:ascii="Times New Roman" w:hAnsi="Times New Roman"/>
        </w:rPr>
      </w:pPr>
      <w:r w:rsidRPr="009038AE">
        <w:rPr>
          <w:rFonts w:ascii="Times New Roman" w:hAnsi="Times New Roman"/>
          <w:b/>
          <w:bCs/>
        </w:rPr>
        <w:t>WHEREAS,</w:t>
      </w:r>
      <w:r>
        <w:rPr>
          <w:rFonts w:ascii="Times New Roman" w:hAnsi="Times New Roman"/>
          <w:b/>
          <w:bCs/>
        </w:rPr>
        <w:t xml:space="preserve"> </w:t>
      </w:r>
      <w:r w:rsidR="00837294">
        <w:rPr>
          <w:rFonts w:ascii="Times New Roman" w:hAnsi="Times New Roman"/>
          <w:bCs/>
        </w:rPr>
        <w:t>All other previous terms and conditions of the Agreement will not change and are still binding unless superseded by newer terms in this Addendum</w:t>
      </w:r>
      <w:r>
        <w:rPr>
          <w:rFonts w:ascii="Times New Roman" w:hAnsi="Times New Roman"/>
          <w:bCs/>
        </w:rPr>
        <w:t>.</w:t>
      </w:r>
    </w:p>
    <w:p w14:paraId="008299BD" w14:textId="77777777" w:rsidR="00947A0E" w:rsidRPr="009038AE" w:rsidRDefault="00947A0E" w:rsidP="00947A0E">
      <w:pPr>
        <w:widowControl/>
        <w:rPr>
          <w:rFonts w:ascii="Times New Roman" w:hAnsi="Times New Roman"/>
        </w:rPr>
      </w:pPr>
      <w:r w:rsidRPr="009038AE">
        <w:rPr>
          <w:rFonts w:ascii="Times New Roman" w:hAnsi="Times New Roman"/>
        </w:rPr>
        <w:t xml:space="preserve"> </w:t>
      </w:r>
    </w:p>
    <w:p w14:paraId="2D50A554" w14:textId="77777777" w:rsidR="00947A0E" w:rsidRPr="009038AE" w:rsidRDefault="00947A0E" w:rsidP="00947A0E">
      <w:pPr>
        <w:widowControl/>
        <w:rPr>
          <w:rFonts w:ascii="Times New Roman" w:hAnsi="Times New Roman"/>
        </w:rPr>
      </w:pPr>
      <w:r w:rsidRPr="009038AE">
        <w:rPr>
          <w:rFonts w:ascii="Times New Roman" w:hAnsi="Times New Roman"/>
          <w:b/>
        </w:rPr>
        <w:t>NOW THEREFORE, BE IT RESOLVED</w:t>
      </w:r>
      <w:r w:rsidRPr="009038AE">
        <w:rPr>
          <w:rFonts w:ascii="Times New Roman" w:hAnsi="Times New Roman"/>
        </w:rPr>
        <w:t xml:space="preserve">, by the Payson City Council </w:t>
      </w:r>
      <w:r w:rsidR="00837294">
        <w:rPr>
          <w:rFonts w:ascii="Times New Roman" w:hAnsi="Times New Roman"/>
        </w:rPr>
        <w:t xml:space="preserve">the Addendum to the Agreement </w:t>
      </w:r>
      <w:r w:rsidRPr="009038AE">
        <w:rPr>
          <w:rFonts w:ascii="Times New Roman" w:hAnsi="Times New Roman"/>
        </w:rPr>
        <w:t xml:space="preserve">between Payson City and </w:t>
      </w:r>
      <w:r w:rsidR="00837294">
        <w:rPr>
          <w:rFonts w:ascii="Times New Roman" w:hAnsi="Times New Roman"/>
        </w:rPr>
        <w:t xml:space="preserve">Utah Broadband, LLC </w:t>
      </w:r>
      <w:r w:rsidRPr="009038AE">
        <w:rPr>
          <w:rFonts w:ascii="Times New Roman" w:hAnsi="Times New Roman"/>
        </w:rPr>
        <w:t xml:space="preserve">is hereby approved and the Mayor is authorized to execute the </w:t>
      </w:r>
      <w:r w:rsidR="00837294">
        <w:rPr>
          <w:rFonts w:ascii="Times New Roman" w:hAnsi="Times New Roman"/>
        </w:rPr>
        <w:t>Addendum</w:t>
      </w:r>
      <w:r w:rsidRPr="009038AE">
        <w:rPr>
          <w:rFonts w:ascii="Times New Roman" w:hAnsi="Times New Roman"/>
        </w:rPr>
        <w:t xml:space="preserve">. </w:t>
      </w:r>
    </w:p>
    <w:p w14:paraId="09E34DCE" w14:textId="77777777" w:rsidR="00947A0E" w:rsidRPr="009038AE" w:rsidRDefault="00947A0E" w:rsidP="00947A0E">
      <w:pPr>
        <w:widowControl/>
        <w:rPr>
          <w:rFonts w:ascii="Times New Roman" w:hAnsi="Times New Roman"/>
          <w:strike/>
        </w:rPr>
      </w:pPr>
    </w:p>
    <w:p w14:paraId="702C7EFC" w14:textId="63A52DC6" w:rsidR="00947A0E" w:rsidRPr="009038AE" w:rsidRDefault="00947A0E" w:rsidP="00947A0E">
      <w:pPr>
        <w:widowControl/>
        <w:rPr>
          <w:rFonts w:ascii="Times New Roman" w:hAnsi="Times New Roman"/>
        </w:rPr>
      </w:pPr>
      <w:r w:rsidRPr="009038AE">
        <w:rPr>
          <w:rFonts w:ascii="Times New Roman" w:hAnsi="Times New Roman"/>
        </w:rPr>
        <w:t xml:space="preserve">Passed and adopted by the Payson City Council this </w:t>
      </w:r>
      <w:r w:rsidR="00837294">
        <w:rPr>
          <w:rFonts w:ascii="Times New Roman" w:hAnsi="Times New Roman"/>
        </w:rPr>
        <w:t>15</w:t>
      </w:r>
      <w:r w:rsidR="00204A75">
        <w:rPr>
          <w:rFonts w:ascii="Times New Roman" w:hAnsi="Times New Roman"/>
        </w:rPr>
        <w:t>th</w:t>
      </w:r>
      <w:r w:rsidR="00837294">
        <w:rPr>
          <w:rFonts w:ascii="Times New Roman" w:hAnsi="Times New Roman"/>
        </w:rPr>
        <w:t xml:space="preserve"> </w:t>
      </w:r>
      <w:r w:rsidRPr="009038AE">
        <w:rPr>
          <w:rFonts w:ascii="Times New Roman" w:hAnsi="Times New Roman"/>
        </w:rPr>
        <w:t xml:space="preserve">day of </w:t>
      </w:r>
      <w:r w:rsidR="00837294">
        <w:rPr>
          <w:rFonts w:ascii="Times New Roman" w:hAnsi="Times New Roman"/>
        </w:rPr>
        <w:t>March</w:t>
      </w:r>
      <w:r w:rsidRPr="009038AE">
        <w:rPr>
          <w:rFonts w:ascii="Times New Roman" w:hAnsi="Times New Roman"/>
        </w:rPr>
        <w:t>, 202</w:t>
      </w:r>
      <w:r w:rsidR="00837294">
        <w:rPr>
          <w:rFonts w:ascii="Times New Roman" w:hAnsi="Times New Roman"/>
        </w:rPr>
        <w:t>3</w:t>
      </w:r>
      <w:r w:rsidRPr="009038AE">
        <w:rPr>
          <w:rFonts w:ascii="Times New Roman" w:hAnsi="Times New Roman"/>
        </w:rPr>
        <w:t xml:space="preserve">. </w:t>
      </w:r>
    </w:p>
    <w:p w14:paraId="76107301" w14:textId="77777777" w:rsidR="00947A0E" w:rsidRPr="009038AE" w:rsidRDefault="00947A0E" w:rsidP="00947A0E">
      <w:pPr>
        <w:widowControl/>
        <w:rPr>
          <w:rFonts w:ascii="Times New Roman" w:hAnsi="Times New Roman"/>
        </w:rPr>
      </w:pPr>
    </w:p>
    <w:p w14:paraId="7018F3B5" w14:textId="77777777" w:rsidR="00947A0E" w:rsidRPr="009038AE" w:rsidRDefault="00947A0E" w:rsidP="00947A0E">
      <w:pPr>
        <w:widowControl/>
        <w:rPr>
          <w:rFonts w:ascii="Times New Roman" w:hAnsi="Times New Roman"/>
        </w:rPr>
      </w:pPr>
    </w:p>
    <w:p w14:paraId="084A5AD2" w14:textId="77777777" w:rsidR="00947A0E" w:rsidRPr="009038AE" w:rsidRDefault="00947A0E" w:rsidP="00947A0E">
      <w:pPr>
        <w:widowControl/>
        <w:rPr>
          <w:rFonts w:ascii="Times New Roman" w:hAnsi="Times New Roman"/>
        </w:rPr>
      </w:pPr>
    </w:p>
    <w:p w14:paraId="278AEBB4" w14:textId="77777777" w:rsidR="00947A0E" w:rsidRPr="009038AE" w:rsidRDefault="00947A0E" w:rsidP="00947A0E">
      <w:pPr>
        <w:widowControl/>
        <w:ind w:left="4320"/>
        <w:rPr>
          <w:rFonts w:ascii="Times New Roman" w:hAnsi="Times New Roman"/>
        </w:rPr>
      </w:pPr>
      <w:r w:rsidRPr="009038AE">
        <w:rPr>
          <w:rFonts w:ascii="Times New Roman" w:hAnsi="Times New Roman"/>
          <w:u w:val="single"/>
        </w:rPr>
        <w:t xml:space="preserve">                                                           </w:t>
      </w:r>
      <w:r w:rsidRPr="009038AE">
        <w:rPr>
          <w:rFonts w:ascii="Times New Roman" w:hAnsi="Times New Roman"/>
          <w:u w:val="single"/>
        </w:rPr>
        <w:tab/>
      </w:r>
      <w:r w:rsidRPr="009038AE">
        <w:rPr>
          <w:rFonts w:ascii="Times New Roman" w:hAnsi="Times New Roman"/>
          <w:u w:val="single"/>
        </w:rPr>
        <w:tab/>
        <w:t xml:space="preserve">         </w:t>
      </w:r>
    </w:p>
    <w:p w14:paraId="178121D3" w14:textId="77777777" w:rsidR="00947A0E" w:rsidRPr="009038AE" w:rsidRDefault="00947A0E" w:rsidP="00947A0E">
      <w:pPr>
        <w:widowControl/>
        <w:ind w:firstLine="4320"/>
        <w:rPr>
          <w:rFonts w:ascii="Times New Roman" w:hAnsi="Times New Roman"/>
        </w:rPr>
      </w:pPr>
      <w:r w:rsidRPr="009038AE">
        <w:rPr>
          <w:rFonts w:ascii="Times New Roman" w:hAnsi="Times New Roman"/>
        </w:rPr>
        <w:t>William R. Wright, Mayor</w:t>
      </w:r>
      <w:r w:rsidRPr="009038AE">
        <w:rPr>
          <w:rFonts w:ascii="Times New Roman" w:hAnsi="Times New Roman"/>
        </w:rPr>
        <w:tab/>
      </w:r>
      <w:r w:rsidRPr="009038AE">
        <w:rPr>
          <w:rFonts w:ascii="Times New Roman" w:hAnsi="Times New Roman"/>
        </w:rPr>
        <w:tab/>
      </w:r>
      <w:r w:rsidRPr="009038AE">
        <w:rPr>
          <w:rFonts w:ascii="Times New Roman" w:hAnsi="Times New Roman"/>
        </w:rPr>
        <w:tab/>
      </w:r>
    </w:p>
    <w:p w14:paraId="4FFB4F6D" w14:textId="77777777" w:rsidR="00947A0E" w:rsidRPr="009038AE" w:rsidRDefault="00947A0E" w:rsidP="00947A0E">
      <w:pPr>
        <w:widowControl/>
        <w:rPr>
          <w:rFonts w:ascii="Times New Roman" w:hAnsi="Times New Roman"/>
        </w:rPr>
      </w:pPr>
    </w:p>
    <w:p w14:paraId="7722F624" w14:textId="77777777" w:rsidR="00947A0E" w:rsidRPr="009038AE" w:rsidRDefault="00947A0E" w:rsidP="00947A0E">
      <w:pPr>
        <w:widowControl/>
        <w:rPr>
          <w:rFonts w:ascii="Times New Roman" w:hAnsi="Times New Roman"/>
        </w:rPr>
      </w:pPr>
    </w:p>
    <w:p w14:paraId="1349B25A" w14:textId="77777777" w:rsidR="00947A0E" w:rsidRPr="009038AE" w:rsidRDefault="00947A0E" w:rsidP="00947A0E">
      <w:pPr>
        <w:widowControl/>
        <w:rPr>
          <w:rFonts w:ascii="Times New Roman" w:hAnsi="Times New Roman"/>
        </w:rPr>
      </w:pPr>
      <w:r w:rsidRPr="009038AE">
        <w:rPr>
          <w:rFonts w:ascii="Times New Roman" w:hAnsi="Times New Roman"/>
        </w:rPr>
        <w:t>ATTEST:</w:t>
      </w:r>
    </w:p>
    <w:p w14:paraId="0D4BD022" w14:textId="77777777" w:rsidR="00947A0E" w:rsidRPr="009038AE" w:rsidRDefault="00947A0E" w:rsidP="00947A0E">
      <w:pPr>
        <w:widowControl/>
        <w:rPr>
          <w:rFonts w:ascii="Times New Roman" w:hAnsi="Times New Roman"/>
        </w:rPr>
      </w:pPr>
    </w:p>
    <w:p w14:paraId="307C6CFD" w14:textId="77777777" w:rsidR="00947A0E" w:rsidRPr="009038AE" w:rsidRDefault="00947A0E" w:rsidP="00947A0E">
      <w:pPr>
        <w:widowControl/>
        <w:rPr>
          <w:rFonts w:ascii="Times New Roman" w:hAnsi="Times New Roman"/>
        </w:rPr>
      </w:pPr>
    </w:p>
    <w:p w14:paraId="306DE813" w14:textId="77777777" w:rsidR="00947A0E" w:rsidRPr="009038AE" w:rsidRDefault="00947A0E" w:rsidP="00947A0E">
      <w:pPr>
        <w:widowControl/>
        <w:rPr>
          <w:rFonts w:ascii="Times New Roman" w:hAnsi="Times New Roman"/>
        </w:rPr>
      </w:pPr>
      <w:r w:rsidRPr="009038AE">
        <w:rPr>
          <w:rFonts w:ascii="Times New Roman" w:hAnsi="Times New Roman"/>
          <w:u w:val="single"/>
        </w:rPr>
        <w:t xml:space="preserve">                                                 </w:t>
      </w:r>
      <w:r w:rsidRPr="009038AE">
        <w:rPr>
          <w:rFonts w:ascii="Times New Roman" w:hAnsi="Times New Roman"/>
          <w:u w:val="single"/>
        </w:rPr>
        <w:tab/>
      </w:r>
      <w:r w:rsidRPr="009038AE">
        <w:rPr>
          <w:rFonts w:ascii="Times New Roman" w:hAnsi="Times New Roman"/>
          <w:u w:val="single"/>
        </w:rPr>
        <w:tab/>
        <w:t xml:space="preserve">   </w:t>
      </w:r>
    </w:p>
    <w:p w14:paraId="036CE34B" w14:textId="6341E675" w:rsidR="00F81607" w:rsidRDefault="00947A0E" w:rsidP="00947A0E">
      <w:r w:rsidRPr="009038AE">
        <w:rPr>
          <w:rFonts w:ascii="Times New Roman" w:hAnsi="Times New Roman"/>
        </w:rPr>
        <w:t>Kim E. Holindrake, City R</w:t>
      </w:r>
      <w:r w:rsidR="00204A75">
        <w:rPr>
          <w:rFonts w:ascii="Times New Roman" w:hAnsi="Times New Roman"/>
        </w:rPr>
        <w:t>ecorder</w:t>
      </w:r>
    </w:p>
    <w:sectPr w:rsidR="00F8160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7A0E"/>
    <w:rsid w:val="00204A75"/>
    <w:rsid w:val="00817EF8"/>
    <w:rsid w:val="00837294"/>
    <w:rsid w:val="00947A0E"/>
    <w:rsid w:val="00D40A7E"/>
    <w:rsid w:val="00F81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2E3A46"/>
  <w15:chartTrackingRefBased/>
  <w15:docId w15:val="{73E9D480-C089-4563-A29C-6CC88A915C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7A0E"/>
    <w:pPr>
      <w:widowControl w:val="0"/>
      <w:autoSpaceDE w:val="0"/>
      <w:autoSpaceDN w:val="0"/>
      <w:adjustRightInd w:val="0"/>
      <w:spacing w:after="0" w:line="240" w:lineRule="auto"/>
    </w:pPr>
    <w:rPr>
      <w:rFonts w:ascii="Courier" w:eastAsia="Times New Roman" w:hAnsi="Courier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192</Words>
  <Characters>1100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Jason Sant</dc:creator>
  <cp:keywords/>
  <dc:description/>
  <cp:lastModifiedBy>Kim Holindrake</cp:lastModifiedBy>
  <cp:revision>2</cp:revision>
  <dcterms:created xsi:type="dcterms:W3CDTF">2023-03-07T15:16:00Z</dcterms:created>
  <dcterms:modified xsi:type="dcterms:W3CDTF">2023-03-08T23:39:00Z</dcterms:modified>
</cp:coreProperties>
</file>